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1C82" w14:textId="77777777" w:rsidR="00A77C22" w:rsidRPr="009F25BD" w:rsidRDefault="004C126D">
      <w:pPr>
        <w:shd w:val="clear" w:color="auto" w:fill="FFFFFF"/>
        <w:jc w:val="center"/>
        <w:rPr>
          <w:rFonts w:ascii="Poppins" w:eastAsia="Poppins" w:hAnsi="Poppins" w:cs="Poppins"/>
          <w:color w:val="242424"/>
          <w:sz w:val="20"/>
          <w:szCs w:val="20"/>
          <w:highlight w:val="white"/>
        </w:rPr>
      </w:pPr>
      <w:r w:rsidRPr="009F25BD">
        <w:rPr>
          <w:rFonts w:ascii="Poppins" w:eastAsia="Poppins" w:hAnsi="Poppins" w:cs="Poppins"/>
          <w:color w:val="242424"/>
          <w:sz w:val="20"/>
          <w:szCs w:val="20"/>
          <w:highlight w:val="white"/>
        </w:rPr>
        <w:t xml:space="preserve">INFORMACJA PRASOWA </w:t>
      </w:r>
    </w:p>
    <w:p w14:paraId="42B0A3D5" w14:textId="77777777" w:rsidR="00A77C22" w:rsidRPr="009F25BD" w:rsidRDefault="00A77C22">
      <w:pPr>
        <w:shd w:val="clear" w:color="auto" w:fill="FFFFFF"/>
        <w:jc w:val="center"/>
        <w:rPr>
          <w:rFonts w:ascii="Poppins" w:eastAsia="Poppins" w:hAnsi="Poppins" w:cs="Poppins"/>
          <w:b/>
          <w:color w:val="242424"/>
          <w:sz w:val="26"/>
          <w:szCs w:val="26"/>
          <w:highlight w:val="white"/>
        </w:rPr>
      </w:pPr>
    </w:p>
    <w:p w14:paraId="0D89FEEB" w14:textId="77777777" w:rsidR="00A77C22" w:rsidRPr="009F25BD" w:rsidRDefault="004C126D">
      <w:pPr>
        <w:shd w:val="clear" w:color="auto" w:fill="FFFFFF"/>
        <w:jc w:val="center"/>
        <w:rPr>
          <w:rFonts w:ascii="Poppins" w:eastAsia="Poppins" w:hAnsi="Poppins" w:cs="Poppins"/>
          <w:b/>
          <w:color w:val="242424"/>
          <w:sz w:val="26"/>
          <w:szCs w:val="26"/>
        </w:rPr>
      </w:pPr>
      <w:r w:rsidRPr="009F25BD">
        <w:rPr>
          <w:rFonts w:ascii="Poppins" w:eastAsia="Poppins" w:hAnsi="Poppins" w:cs="Poppins"/>
          <w:b/>
          <w:color w:val="242424"/>
          <w:sz w:val="26"/>
          <w:szCs w:val="26"/>
        </w:rPr>
        <w:t>Dla ponad połowy Polaków kawiarnia to najlepsze miejsce na pierwszą randkę</w:t>
      </w:r>
    </w:p>
    <w:p w14:paraId="02053D5D" w14:textId="77777777" w:rsidR="00A77C22" w:rsidRPr="009F25BD" w:rsidRDefault="00A77C22">
      <w:pPr>
        <w:shd w:val="clear" w:color="auto" w:fill="FFFFFF"/>
        <w:jc w:val="center"/>
        <w:rPr>
          <w:rFonts w:ascii="Poppins" w:eastAsia="Poppins Light" w:hAnsi="Poppins" w:cs="Poppins"/>
          <w:color w:val="242424"/>
        </w:rPr>
      </w:pPr>
    </w:p>
    <w:p w14:paraId="1E0FD0E9" w14:textId="77777777" w:rsidR="00A77C22" w:rsidRPr="009F25BD" w:rsidRDefault="004C126D">
      <w:pPr>
        <w:numPr>
          <w:ilvl w:val="0"/>
          <w:numId w:val="1"/>
        </w:numPr>
        <w:shd w:val="clear" w:color="auto" w:fill="FFFFFF"/>
        <w:spacing w:after="200" w:line="360" w:lineRule="auto"/>
        <w:jc w:val="center"/>
        <w:rPr>
          <w:rFonts w:ascii="Poppins" w:eastAsia="Poppins Light" w:hAnsi="Poppins" w:cs="Poppins"/>
          <w:color w:val="242424"/>
          <w:sz w:val="20"/>
          <w:szCs w:val="20"/>
        </w:rPr>
      </w:pPr>
      <w:r w:rsidRPr="009F25BD">
        <w:rPr>
          <w:rFonts w:ascii="Poppins" w:eastAsia="Poppins Light" w:hAnsi="Poppins" w:cs="Poppins"/>
          <w:color w:val="242424"/>
          <w:sz w:val="20"/>
          <w:szCs w:val="20"/>
        </w:rPr>
        <w:t xml:space="preserve">Wyniki nowych badań pokazują, że </w:t>
      </w:r>
      <w:r w:rsidRPr="009F25BD">
        <w:rPr>
          <w:rFonts w:ascii="Poppins" w:eastAsia="Poppins Light" w:hAnsi="Poppins" w:cs="Poppins"/>
          <w:color w:val="242424"/>
          <w:sz w:val="20"/>
          <w:szCs w:val="20"/>
          <w:highlight w:val="white"/>
        </w:rPr>
        <w:t>kawiarnia to najlepszy pomysł na pierwszą randkę. To miejsce wskazało aż 57% polskich singli.</w:t>
      </w:r>
    </w:p>
    <w:p w14:paraId="5FCE2FFF" w14:textId="77777777" w:rsidR="00A77C22" w:rsidRPr="009F25BD" w:rsidRDefault="004C126D">
      <w:pPr>
        <w:numPr>
          <w:ilvl w:val="0"/>
          <w:numId w:val="1"/>
        </w:numPr>
        <w:shd w:val="clear" w:color="auto" w:fill="FFFFFF"/>
        <w:spacing w:after="200" w:line="360" w:lineRule="auto"/>
        <w:jc w:val="center"/>
        <w:rPr>
          <w:rFonts w:ascii="Poppins" w:eastAsia="Poppins Light" w:hAnsi="Poppins" w:cs="Poppins"/>
          <w:color w:val="242424"/>
          <w:sz w:val="20"/>
          <w:szCs w:val="20"/>
        </w:rPr>
      </w:pPr>
      <w:r w:rsidRPr="009F25BD">
        <w:rPr>
          <w:rFonts w:ascii="Poppins" w:eastAsia="Poppins Light" w:hAnsi="Poppins" w:cs="Poppins"/>
          <w:color w:val="242424"/>
          <w:sz w:val="20"/>
          <w:szCs w:val="20"/>
        </w:rPr>
        <w:t>Dane pojawiają się w samą porę na Dzień Kawy obchodzony w Polsce 29 września oraz Międzynarodowy Dzień Kawy przypadający na 1 października.</w:t>
      </w:r>
    </w:p>
    <w:p w14:paraId="041420B5" w14:textId="73A60A1C" w:rsidR="00A77C22" w:rsidRPr="009F25BD" w:rsidRDefault="004C126D">
      <w:pPr>
        <w:numPr>
          <w:ilvl w:val="0"/>
          <w:numId w:val="1"/>
        </w:numPr>
        <w:shd w:val="clear" w:color="auto" w:fill="FFFFFF"/>
        <w:spacing w:after="200" w:line="360" w:lineRule="auto"/>
        <w:jc w:val="center"/>
        <w:rPr>
          <w:rFonts w:ascii="Poppins" w:eastAsia="Poppins Light" w:hAnsi="Poppins" w:cs="Poppins"/>
          <w:color w:val="242424"/>
          <w:sz w:val="20"/>
          <w:szCs w:val="20"/>
        </w:rPr>
      </w:pPr>
      <w:r w:rsidRPr="009F25BD">
        <w:rPr>
          <w:rFonts w:ascii="Poppins" w:eastAsia="Poppins Light" w:hAnsi="Poppins" w:cs="Poppins"/>
          <w:color w:val="242424"/>
          <w:sz w:val="20"/>
          <w:szCs w:val="20"/>
        </w:rPr>
        <w:t xml:space="preserve">Według aplikacji randkowej Badoo, kawa idealnie wpisuje się w obecne trendy randkowe: </w:t>
      </w:r>
      <w:r w:rsidR="00EC0757" w:rsidRPr="009F25BD">
        <w:rPr>
          <w:rFonts w:ascii="Poppins" w:eastAsia="Poppins Light" w:hAnsi="Poppins" w:cs="Poppins"/>
          <w:color w:val="242424"/>
          <w:sz w:val="20"/>
          <w:szCs w:val="20"/>
        </w:rPr>
        <w:t>„</w:t>
      </w:r>
      <w:proofErr w:type="spellStart"/>
      <w:r w:rsidRPr="009F25BD">
        <w:rPr>
          <w:rFonts w:ascii="Poppins" w:eastAsia="Poppins Light" w:hAnsi="Poppins" w:cs="Poppins"/>
          <w:color w:val="242424"/>
          <w:sz w:val="20"/>
          <w:szCs w:val="20"/>
        </w:rPr>
        <w:t>dawn</w:t>
      </w:r>
      <w:proofErr w:type="spellEnd"/>
      <w:r w:rsidRPr="009F25BD">
        <w:rPr>
          <w:rFonts w:ascii="Poppins" w:eastAsia="Poppins Light" w:hAnsi="Poppins" w:cs="Poppins"/>
          <w:color w:val="242424"/>
          <w:sz w:val="20"/>
          <w:szCs w:val="20"/>
        </w:rPr>
        <w:t xml:space="preserve"> dating</w:t>
      </w:r>
      <w:r w:rsidR="00EC0757" w:rsidRPr="009F25BD">
        <w:rPr>
          <w:rFonts w:ascii="Poppins" w:eastAsia="Poppins Light" w:hAnsi="Poppins" w:cs="Poppins"/>
          <w:color w:val="242424"/>
          <w:sz w:val="20"/>
          <w:szCs w:val="20"/>
        </w:rPr>
        <w:t>”</w:t>
      </w:r>
      <w:r w:rsidRPr="009F25BD">
        <w:rPr>
          <w:rFonts w:ascii="Poppins" w:eastAsia="Poppins Light" w:hAnsi="Poppins" w:cs="Poppins"/>
          <w:color w:val="242424"/>
          <w:sz w:val="20"/>
          <w:szCs w:val="20"/>
        </w:rPr>
        <w:t xml:space="preserve"> - spotkań w godzinach porannych oraz </w:t>
      </w:r>
      <w:r w:rsidR="00EC0757" w:rsidRPr="009F25BD">
        <w:rPr>
          <w:rFonts w:ascii="Poppins" w:eastAsia="Poppins Light" w:hAnsi="Poppins" w:cs="Poppins"/>
          <w:color w:val="242424"/>
          <w:sz w:val="20"/>
          <w:szCs w:val="20"/>
        </w:rPr>
        <w:t>„</w:t>
      </w:r>
      <w:proofErr w:type="spellStart"/>
      <w:r w:rsidRPr="009F25BD">
        <w:rPr>
          <w:rFonts w:ascii="Poppins" w:eastAsia="Poppins Light" w:hAnsi="Poppins" w:cs="Poppins"/>
          <w:color w:val="242424"/>
          <w:sz w:val="20"/>
          <w:szCs w:val="20"/>
        </w:rPr>
        <w:t>dry</w:t>
      </w:r>
      <w:proofErr w:type="spellEnd"/>
      <w:r w:rsidRPr="009F25BD">
        <w:rPr>
          <w:rFonts w:ascii="Poppins" w:eastAsia="Poppins Light" w:hAnsi="Poppins" w:cs="Poppins"/>
          <w:color w:val="242424"/>
          <w:sz w:val="20"/>
          <w:szCs w:val="20"/>
        </w:rPr>
        <w:t xml:space="preserve"> dating</w:t>
      </w:r>
      <w:r w:rsidR="00EC0757" w:rsidRPr="009F25BD">
        <w:rPr>
          <w:rFonts w:ascii="Poppins" w:eastAsia="Poppins Light" w:hAnsi="Poppins" w:cs="Poppins"/>
          <w:color w:val="242424"/>
          <w:sz w:val="20"/>
          <w:szCs w:val="20"/>
        </w:rPr>
        <w:t>”</w:t>
      </w:r>
      <w:r w:rsidRPr="009F25BD">
        <w:rPr>
          <w:rFonts w:ascii="Poppins" w:eastAsia="Poppins Light" w:hAnsi="Poppins" w:cs="Poppins"/>
          <w:color w:val="242424"/>
          <w:sz w:val="20"/>
          <w:szCs w:val="20"/>
        </w:rPr>
        <w:t xml:space="preserve"> - randek bez alkoholu.</w:t>
      </w:r>
    </w:p>
    <w:p w14:paraId="133775C8" w14:textId="77777777" w:rsidR="00A77C22" w:rsidRPr="009F25BD" w:rsidRDefault="004C126D">
      <w:pPr>
        <w:shd w:val="clear" w:color="auto" w:fill="FFFFFF"/>
        <w:spacing w:before="220" w:after="220" w:line="360" w:lineRule="auto"/>
        <w:jc w:val="both"/>
        <w:rPr>
          <w:rFonts w:ascii="Poppins" w:eastAsia="Poppins" w:hAnsi="Poppins" w:cs="Poppins"/>
          <w:color w:val="242424"/>
          <w:sz w:val="20"/>
          <w:szCs w:val="20"/>
        </w:rPr>
      </w:pPr>
      <w:r w:rsidRPr="009F25BD">
        <w:rPr>
          <w:rFonts w:ascii="Poppins" w:eastAsia="Poppins" w:hAnsi="Poppins" w:cs="Poppins"/>
          <w:b/>
          <w:color w:val="242424"/>
          <w:sz w:val="20"/>
          <w:szCs w:val="20"/>
        </w:rPr>
        <w:t>27 września, 2022, Warszawa:</w:t>
      </w:r>
      <w:r w:rsidRPr="009F25BD">
        <w:rPr>
          <w:rFonts w:ascii="Poppins" w:eastAsia="Poppins" w:hAnsi="Poppins" w:cs="Poppins"/>
          <w:color w:val="242424"/>
          <w:sz w:val="20"/>
          <w:szCs w:val="20"/>
        </w:rPr>
        <w:t xml:space="preserve"> Polacy uważają, że spotkania przy kawie to wciąż najlepszy sposób na randkę - wynika z nowego badania aplikacji randkowej Badoo. 57%</w:t>
      </w:r>
      <w:r w:rsidRPr="009F25BD">
        <w:rPr>
          <w:rFonts w:ascii="Poppins" w:eastAsia="Poppins" w:hAnsi="Poppins" w:cs="Poppins"/>
          <w:color w:val="242424"/>
          <w:sz w:val="20"/>
          <w:szCs w:val="20"/>
          <w:vertAlign w:val="superscript"/>
        </w:rPr>
        <w:t>1</w:t>
      </w:r>
      <w:r w:rsidRPr="009F25BD">
        <w:rPr>
          <w:rFonts w:ascii="Poppins" w:eastAsia="Poppins" w:hAnsi="Poppins" w:cs="Poppins"/>
          <w:color w:val="242424"/>
          <w:sz w:val="20"/>
          <w:szCs w:val="20"/>
        </w:rPr>
        <w:t xml:space="preserve"> </w:t>
      </w:r>
      <w:r w:rsidRPr="009F25BD">
        <w:rPr>
          <w:rFonts w:ascii="Poppins" w:eastAsia="Poppins Light" w:hAnsi="Poppins" w:cs="Poppins"/>
          <w:color w:val="242424"/>
          <w:sz w:val="20"/>
          <w:szCs w:val="20"/>
          <w:highlight w:val="white"/>
        </w:rPr>
        <w:t>polskich singli uważa, że kawiarnia to najlepszy pomysł na pierwsze spotkanie</w:t>
      </w:r>
      <w:r w:rsidRPr="009F25BD">
        <w:rPr>
          <w:rFonts w:ascii="Poppins" w:eastAsia="Poppins" w:hAnsi="Poppins" w:cs="Poppins"/>
          <w:color w:val="242424"/>
          <w:sz w:val="20"/>
          <w:szCs w:val="20"/>
        </w:rPr>
        <w:t xml:space="preserve"> - obalając tym samym przekonanie, że rozmowy przy małej czarnej lub dużej białej są już staromodne. Nowe wyniki badań pojawiają się w samą porę na Dzień Kawy obchodzony w Polsce 29 września oraz na jej międzynarodowe święto, przypadające na 1 października. </w:t>
      </w:r>
    </w:p>
    <w:p w14:paraId="51AE2BB5" w14:textId="77777777" w:rsidR="00A77C22" w:rsidRPr="009F25BD" w:rsidRDefault="004C126D">
      <w:pPr>
        <w:shd w:val="clear" w:color="auto" w:fill="FFFFFF"/>
        <w:spacing w:before="220" w:after="220" w:line="360" w:lineRule="auto"/>
        <w:jc w:val="both"/>
        <w:rPr>
          <w:rFonts w:ascii="Poppins" w:eastAsia="Poppins" w:hAnsi="Poppins" w:cs="Poppins"/>
          <w:color w:val="242424"/>
          <w:sz w:val="20"/>
          <w:szCs w:val="20"/>
        </w:rPr>
      </w:pPr>
      <w:r w:rsidRPr="009F25BD">
        <w:rPr>
          <w:rFonts w:ascii="Poppins" w:eastAsia="Poppins" w:hAnsi="Poppins" w:cs="Poppins"/>
          <w:color w:val="242424"/>
          <w:sz w:val="20"/>
          <w:szCs w:val="20"/>
        </w:rPr>
        <w:t>Pierwsze randki często bywają stresujące, ale wybór klimatycznej kawiarni sprawi, że będą one bardziej luźne, stosunkowo niedrogie, a także nie będą zobowiązywały do długiego szykowania się, siedzenia do późnych godzin nocnych czy picia licznych koktajli.</w:t>
      </w:r>
    </w:p>
    <w:p w14:paraId="21CFA57C" w14:textId="53B00CB4" w:rsidR="00A77C22" w:rsidRPr="009F25BD" w:rsidRDefault="004C126D">
      <w:pPr>
        <w:shd w:val="clear" w:color="auto" w:fill="FFFFFF"/>
        <w:spacing w:line="360" w:lineRule="auto"/>
        <w:jc w:val="both"/>
        <w:rPr>
          <w:rFonts w:ascii="Poppins" w:eastAsia="Poppins Light" w:hAnsi="Poppins" w:cs="Poppins"/>
          <w:color w:val="242424"/>
          <w:sz w:val="20"/>
          <w:szCs w:val="20"/>
        </w:rPr>
      </w:pPr>
      <w:r w:rsidRPr="009F25BD">
        <w:rPr>
          <w:rFonts w:ascii="Poppins" w:eastAsia="Poppins Light" w:hAnsi="Poppins" w:cs="Poppins"/>
          <w:color w:val="242424"/>
          <w:sz w:val="20"/>
          <w:szCs w:val="20"/>
        </w:rPr>
        <w:t>Badanie zlecone przez aplikację randkową Badoo pokazuje, że poranne spotkania są coraz popularniejsze, a połowa</w:t>
      </w:r>
      <w:r w:rsidRPr="009F25BD">
        <w:rPr>
          <w:rFonts w:ascii="Poppins" w:eastAsia="Poppins Light" w:hAnsi="Poppins" w:cs="Poppins"/>
          <w:color w:val="242424"/>
          <w:sz w:val="20"/>
          <w:szCs w:val="20"/>
          <w:vertAlign w:val="superscript"/>
        </w:rPr>
        <w:t>2</w:t>
      </w:r>
      <w:r w:rsidRPr="009F25BD">
        <w:rPr>
          <w:rFonts w:ascii="Poppins" w:eastAsia="Poppins Light" w:hAnsi="Poppins" w:cs="Poppins"/>
          <w:color w:val="242424"/>
          <w:sz w:val="20"/>
          <w:szCs w:val="20"/>
        </w:rPr>
        <w:t xml:space="preserve"> singli była już na randce przed 10 rano lub chciałaby się na taką wybrać. Trend ten określany jest jako</w:t>
      </w:r>
      <w:r w:rsidRPr="009F25BD">
        <w:rPr>
          <w:rFonts w:ascii="Poppins" w:eastAsia="Poppins" w:hAnsi="Poppins" w:cs="Poppins"/>
          <w:b/>
          <w:color w:val="242424"/>
          <w:sz w:val="20"/>
          <w:szCs w:val="20"/>
        </w:rPr>
        <w:t xml:space="preserve"> </w:t>
      </w:r>
      <w:r w:rsidR="00EC0757" w:rsidRPr="009F25BD">
        <w:rPr>
          <w:rFonts w:ascii="Poppins" w:eastAsia="Poppins" w:hAnsi="Poppins" w:cs="Poppins"/>
          <w:b/>
          <w:color w:val="242424"/>
          <w:sz w:val="20"/>
          <w:szCs w:val="20"/>
        </w:rPr>
        <w:t>„</w:t>
      </w:r>
      <w:proofErr w:type="spellStart"/>
      <w:r w:rsidRPr="009F25BD">
        <w:rPr>
          <w:rFonts w:ascii="Poppins" w:eastAsia="Poppins" w:hAnsi="Poppins" w:cs="Poppins"/>
          <w:b/>
          <w:color w:val="242424"/>
          <w:sz w:val="20"/>
          <w:szCs w:val="20"/>
        </w:rPr>
        <w:t>dawn</w:t>
      </w:r>
      <w:proofErr w:type="spellEnd"/>
      <w:r w:rsidRPr="009F25BD">
        <w:rPr>
          <w:rFonts w:ascii="Poppins" w:eastAsia="Poppins" w:hAnsi="Poppins" w:cs="Poppins"/>
          <w:b/>
          <w:color w:val="242424"/>
          <w:sz w:val="20"/>
          <w:szCs w:val="20"/>
        </w:rPr>
        <w:t xml:space="preserve"> dating</w:t>
      </w:r>
      <w:r w:rsidR="00EC0757" w:rsidRPr="009F25BD">
        <w:rPr>
          <w:rFonts w:ascii="Poppins" w:eastAsia="Poppins" w:hAnsi="Poppins" w:cs="Poppins"/>
          <w:b/>
          <w:color w:val="242424"/>
          <w:sz w:val="20"/>
          <w:szCs w:val="20"/>
        </w:rPr>
        <w:t>”</w:t>
      </w:r>
      <w:r w:rsidRPr="009F25BD">
        <w:rPr>
          <w:rFonts w:ascii="Poppins" w:eastAsia="Poppins" w:hAnsi="Poppins" w:cs="Poppins"/>
          <w:b/>
          <w:color w:val="242424"/>
          <w:sz w:val="20"/>
          <w:szCs w:val="20"/>
        </w:rPr>
        <w:t>, czyli randkowanie o świcie</w:t>
      </w:r>
      <w:r w:rsidRPr="009F25BD">
        <w:rPr>
          <w:rFonts w:ascii="Poppins" w:eastAsia="Poppins Light" w:hAnsi="Poppins" w:cs="Poppins"/>
          <w:color w:val="242424"/>
          <w:sz w:val="20"/>
          <w:szCs w:val="20"/>
        </w:rPr>
        <w:t xml:space="preserve"> i spotkania w kawiarniach doskonale do niego pasują. Jedna trzecia singli wskazuje, że takie randki są fajnym sposobem na rozpoczęcie dnia, zauważając, że o tej porze mają o wiele więcej energii. Jednak największy odsetek - 43% - </w:t>
      </w:r>
      <w:r w:rsidRPr="009F25BD">
        <w:rPr>
          <w:rFonts w:ascii="Poppins" w:eastAsia="Poppins Light" w:hAnsi="Poppins" w:cs="Poppins"/>
          <w:color w:val="242424"/>
          <w:sz w:val="20"/>
          <w:szCs w:val="20"/>
          <w:highlight w:val="white"/>
        </w:rPr>
        <w:t>lubi poranne spotkania, bo nie ma wtedy oczekiwania, by pić alkohol!</w:t>
      </w:r>
    </w:p>
    <w:p w14:paraId="360C3AA6" w14:textId="77777777" w:rsidR="00A77C22" w:rsidRPr="009F25BD" w:rsidRDefault="00A77C22">
      <w:pPr>
        <w:shd w:val="clear" w:color="auto" w:fill="FFFFFF"/>
        <w:spacing w:line="360" w:lineRule="auto"/>
        <w:jc w:val="both"/>
        <w:rPr>
          <w:rFonts w:ascii="Poppins" w:eastAsia="Poppins Light" w:hAnsi="Poppins" w:cs="Poppins"/>
          <w:color w:val="242424"/>
          <w:sz w:val="20"/>
          <w:szCs w:val="20"/>
        </w:rPr>
      </w:pPr>
    </w:p>
    <w:p w14:paraId="0E32B96A" w14:textId="0D5A8091" w:rsidR="00A77C22" w:rsidRPr="009F25BD" w:rsidRDefault="004C126D">
      <w:pPr>
        <w:shd w:val="clear" w:color="auto" w:fill="FFFFFF"/>
        <w:spacing w:line="360" w:lineRule="auto"/>
        <w:jc w:val="both"/>
        <w:rPr>
          <w:rFonts w:ascii="Poppins" w:eastAsia="Poppins Light" w:hAnsi="Poppins" w:cs="Poppins"/>
          <w:color w:val="242424"/>
          <w:sz w:val="20"/>
          <w:szCs w:val="20"/>
        </w:rPr>
      </w:pPr>
      <w:r w:rsidRPr="009F25BD">
        <w:rPr>
          <w:rFonts w:ascii="Poppins" w:eastAsia="Poppins Light" w:hAnsi="Poppins" w:cs="Poppins"/>
          <w:color w:val="242424"/>
          <w:sz w:val="20"/>
          <w:szCs w:val="20"/>
        </w:rPr>
        <w:t xml:space="preserve">Badoo potwierdziło również, że rośnie trend randkowy </w:t>
      </w:r>
      <w:r w:rsidR="00EC0757" w:rsidRPr="009F25BD">
        <w:rPr>
          <w:rFonts w:ascii="Poppins" w:eastAsia="Poppins" w:hAnsi="Poppins" w:cs="Poppins"/>
          <w:b/>
          <w:color w:val="242424"/>
          <w:sz w:val="20"/>
          <w:szCs w:val="20"/>
        </w:rPr>
        <w:t>„</w:t>
      </w:r>
      <w:proofErr w:type="spellStart"/>
      <w:r w:rsidRPr="009F25BD">
        <w:rPr>
          <w:rFonts w:ascii="Poppins" w:eastAsia="Poppins" w:hAnsi="Poppins" w:cs="Poppins"/>
          <w:b/>
          <w:color w:val="242424"/>
          <w:sz w:val="20"/>
          <w:szCs w:val="20"/>
        </w:rPr>
        <w:t>dry</w:t>
      </w:r>
      <w:proofErr w:type="spellEnd"/>
      <w:r w:rsidRPr="009F25BD">
        <w:rPr>
          <w:rFonts w:ascii="Poppins" w:eastAsia="Poppins" w:hAnsi="Poppins" w:cs="Poppins"/>
          <w:b/>
          <w:color w:val="242424"/>
          <w:sz w:val="20"/>
          <w:szCs w:val="20"/>
        </w:rPr>
        <w:t xml:space="preserve"> dating”</w:t>
      </w:r>
      <w:r w:rsidRPr="009F25BD">
        <w:rPr>
          <w:rFonts w:ascii="Poppins" w:eastAsia="Poppins Light" w:hAnsi="Poppins" w:cs="Poppins"/>
          <w:color w:val="242424"/>
          <w:sz w:val="20"/>
          <w:szCs w:val="20"/>
        </w:rPr>
        <w:t xml:space="preserve">, w którym chodzi właśnie o </w:t>
      </w:r>
      <w:r w:rsidRPr="009F25BD">
        <w:rPr>
          <w:rFonts w:ascii="Poppins" w:eastAsia="Poppins" w:hAnsi="Poppins" w:cs="Poppins"/>
          <w:b/>
          <w:color w:val="242424"/>
          <w:sz w:val="20"/>
          <w:szCs w:val="20"/>
        </w:rPr>
        <w:t>spotkania na trzeźwo</w:t>
      </w:r>
      <w:r w:rsidRPr="009F25BD">
        <w:rPr>
          <w:rFonts w:ascii="Poppins" w:eastAsia="Poppins Light" w:hAnsi="Poppins" w:cs="Poppins"/>
          <w:color w:val="242424"/>
          <w:sz w:val="20"/>
          <w:szCs w:val="20"/>
        </w:rPr>
        <w:t>. Aż 52%</w:t>
      </w:r>
      <w:r w:rsidRPr="009F25BD">
        <w:rPr>
          <w:rFonts w:ascii="Poppins" w:eastAsia="Poppins Light" w:hAnsi="Poppins" w:cs="Poppins"/>
          <w:color w:val="242424"/>
          <w:sz w:val="20"/>
          <w:szCs w:val="20"/>
          <w:vertAlign w:val="superscript"/>
        </w:rPr>
        <w:t>2</w:t>
      </w:r>
      <w:r w:rsidRPr="009F25BD">
        <w:rPr>
          <w:rFonts w:ascii="Poppins" w:eastAsia="Poppins Light" w:hAnsi="Poppins" w:cs="Poppins"/>
          <w:color w:val="242424"/>
          <w:sz w:val="20"/>
          <w:szCs w:val="20"/>
        </w:rPr>
        <w:t xml:space="preserve"> ankietowanych singli było zainteresowanych randkami bez alkoholu i </w:t>
      </w:r>
      <w:r w:rsidRPr="009F25BD">
        <w:rPr>
          <w:rFonts w:ascii="Poppins" w:eastAsia="Poppins Light" w:hAnsi="Poppins" w:cs="Poppins"/>
          <w:color w:val="242424"/>
          <w:sz w:val="20"/>
          <w:szCs w:val="20"/>
          <w:highlight w:val="white"/>
        </w:rPr>
        <w:t xml:space="preserve">to jest świetna wiadomość, bo choć procenty rozluźniają, to wpływają także na podejmowanie pochopnych decyzji. Idealną alternatywą może być spotkanie właśnie przy kawie, które daje </w:t>
      </w:r>
      <w:r w:rsidRPr="009F25BD">
        <w:rPr>
          <w:rFonts w:ascii="Poppins" w:eastAsia="Poppins Light" w:hAnsi="Poppins" w:cs="Poppins"/>
          <w:color w:val="242424"/>
          <w:sz w:val="20"/>
          <w:szCs w:val="20"/>
        </w:rPr>
        <w:t xml:space="preserve">singlom szansę na lepsze poznanie drugiej osoby i sprawdzenie, czy mają wspólne zainteresowania. Kofeina nie tylko daje ten ważny zastrzyk energii, ale przyczynia się także do produkcji dopaminy - hormonu, który sprawia, że czujemy się szczęśliwi. </w:t>
      </w:r>
    </w:p>
    <w:p w14:paraId="4AFFD972" w14:textId="77777777" w:rsidR="00A77C22" w:rsidRPr="009F25BD" w:rsidRDefault="00A77C22">
      <w:pPr>
        <w:shd w:val="clear" w:color="auto" w:fill="FFFFFF"/>
        <w:spacing w:line="360" w:lineRule="auto"/>
        <w:jc w:val="both"/>
        <w:rPr>
          <w:rFonts w:ascii="Poppins" w:eastAsia="Poppins Light" w:hAnsi="Poppins" w:cs="Poppins"/>
          <w:color w:val="242424"/>
          <w:sz w:val="20"/>
          <w:szCs w:val="20"/>
        </w:rPr>
      </w:pPr>
    </w:p>
    <w:p w14:paraId="5445BE42" w14:textId="77777777" w:rsidR="00A77C22" w:rsidRPr="009F25BD" w:rsidRDefault="004C126D">
      <w:pPr>
        <w:shd w:val="clear" w:color="auto" w:fill="FFFFFF"/>
        <w:spacing w:line="360" w:lineRule="auto"/>
        <w:jc w:val="both"/>
        <w:rPr>
          <w:rFonts w:ascii="Poppins" w:eastAsia="Poppins Light" w:hAnsi="Poppins" w:cs="Poppins"/>
          <w:color w:val="242424"/>
          <w:sz w:val="20"/>
          <w:szCs w:val="20"/>
        </w:rPr>
      </w:pPr>
      <w:r w:rsidRPr="009F25BD">
        <w:rPr>
          <w:rFonts w:ascii="Poppins" w:eastAsia="Poppins Light" w:hAnsi="Poppins" w:cs="Poppins"/>
          <w:color w:val="242424"/>
          <w:sz w:val="20"/>
          <w:szCs w:val="20"/>
        </w:rPr>
        <w:t>Randka przy kawie wcale nie musi być stereotypowa i banalna. Badoo przychodzi na ratunek randkowiczom z porcją wskazówek, jakie spotkanie zaplanować, w zależności od typu osoby, z którą się widzimy:</w:t>
      </w:r>
    </w:p>
    <w:p w14:paraId="12A0CDA2" w14:textId="77777777" w:rsidR="00A77C22" w:rsidRPr="009F25BD" w:rsidRDefault="004C126D">
      <w:pPr>
        <w:numPr>
          <w:ilvl w:val="0"/>
          <w:numId w:val="2"/>
        </w:numPr>
        <w:pBdr>
          <w:top w:val="nil"/>
          <w:left w:val="nil"/>
          <w:bottom w:val="nil"/>
          <w:right w:val="nil"/>
          <w:between w:val="nil"/>
        </w:pBdr>
        <w:shd w:val="clear" w:color="auto" w:fill="FFFFFF"/>
        <w:spacing w:before="220" w:line="360" w:lineRule="auto"/>
        <w:jc w:val="both"/>
        <w:rPr>
          <w:rFonts w:ascii="Poppins" w:eastAsia="Inter Light" w:hAnsi="Poppins" w:cs="Poppins"/>
          <w:b/>
          <w:color w:val="242424"/>
          <w:sz w:val="20"/>
          <w:szCs w:val="20"/>
        </w:rPr>
      </w:pPr>
      <w:r w:rsidRPr="009F25BD">
        <w:rPr>
          <w:rFonts w:ascii="Poppins" w:eastAsia="Poppins" w:hAnsi="Poppins" w:cs="Poppins"/>
          <w:b/>
          <w:color w:val="242424"/>
          <w:sz w:val="20"/>
          <w:szCs w:val="20"/>
        </w:rPr>
        <w:t xml:space="preserve">Ruch to zdrowie </w:t>
      </w:r>
      <w:r w:rsidRPr="009F25BD">
        <w:rPr>
          <w:rFonts w:ascii="Poppins" w:eastAsia="Poppins" w:hAnsi="Poppins" w:cs="Poppins"/>
          <w:color w:val="242424"/>
          <w:sz w:val="20"/>
          <w:szCs w:val="20"/>
        </w:rPr>
        <w:t>- aż 61%</w:t>
      </w:r>
      <w:r w:rsidRPr="009F25BD">
        <w:rPr>
          <w:rFonts w:ascii="Poppins" w:eastAsia="Poppins" w:hAnsi="Poppins" w:cs="Poppins"/>
          <w:color w:val="242424"/>
          <w:sz w:val="20"/>
          <w:szCs w:val="20"/>
          <w:vertAlign w:val="superscript"/>
        </w:rPr>
        <w:t>3</w:t>
      </w:r>
      <w:r w:rsidRPr="009F25BD">
        <w:rPr>
          <w:rFonts w:ascii="Poppins" w:eastAsia="Poppins" w:hAnsi="Poppins" w:cs="Poppins"/>
          <w:color w:val="242424"/>
          <w:sz w:val="20"/>
          <w:szCs w:val="20"/>
        </w:rPr>
        <w:t xml:space="preserve"> Polaków lubi aktywne randki - np. w formie spaceru - dlaczego więc nie zorganizować </w:t>
      </w:r>
      <w:proofErr w:type="spellStart"/>
      <w:r w:rsidRPr="009F25BD">
        <w:rPr>
          <w:rFonts w:ascii="Poppins" w:eastAsia="Poppins" w:hAnsi="Poppins" w:cs="Poppins"/>
          <w:color w:val="242424"/>
          <w:sz w:val="20"/>
          <w:szCs w:val="20"/>
        </w:rPr>
        <w:t>wczesnoporannej</w:t>
      </w:r>
      <w:proofErr w:type="spellEnd"/>
      <w:r w:rsidRPr="009F25BD">
        <w:rPr>
          <w:rFonts w:ascii="Poppins" w:eastAsia="Poppins" w:hAnsi="Poppins" w:cs="Poppins"/>
          <w:color w:val="242424"/>
          <w:sz w:val="20"/>
          <w:szCs w:val="20"/>
        </w:rPr>
        <w:t xml:space="preserve"> randki przy kawie na świeżym powietrzu? To świetna opcja dla osób posiadających psy, bo interakcje społeczne między ludźmi i ich psami zwiększają poziom hormonu dobrego samopoczucia - oksytocyny.</w:t>
      </w:r>
    </w:p>
    <w:p w14:paraId="3DFD89A8" w14:textId="77777777" w:rsidR="00A77C22" w:rsidRPr="009F25BD" w:rsidRDefault="004C126D">
      <w:pPr>
        <w:numPr>
          <w:ilvl w:val="0"/>
          <w:numId w:val="2"/>
        </w:numPr>
        <w:pBdr>
          <w:top w:val="nil"/>
          <w:left w:val="nil"/>
          <w:bottom w:val="nil"/>
          <w:right w:val="nil"/>
          <w:between w:val="nil"/>
        </w:pBdr>
        <w:shd w:val="clear" w:color="auto" w:fill="FFFFFF"/>
        <w:spacing w:line="360" w:lineRule="auto"/>
        <w:jc w:val="both"/>
        <w:rPr>
          <w:rFonts w:ascii="Poppins" w:eastAsia="Inter Light" w:hAnsi="Poppins" w:cs="Poppins"/>
          <w:b/>
          <w:color w:val="242424"/>
          <w:sz w:val="20"/>
          <w:szCs w:val="20"/>
        </w:rPr>
      </w:pPr>
      <w:r w:rsidRPr="009F25BD">
        <w:rPr>
          <w:rFonts w:ascii="Poppins" w:eastAsia="Poppins" w:hAnsi="Poppins" w:cs="Poppins"/>
          <w:b/>
          <w:color w:val="242424"/>
          <w:sz w:val="20"/>
          <w:szCs w:val="20"/>
        </w:rPr>
        <w:t xml:space="preserve">Niezwykłe warsztaty </w:t>
      </w:r>
      <w:r w:rsidRPr="009F25BD">
        <w:rPr>
          <w:rFonts w:ascii="Poppins" w:eastAsia="Poppins" w:hAnsi="Poppins" w:cs="Poppins"/>
          <w:color w:val="242424"/>
          <w:sz w:val="20"/>
          <w:szCs w:val="20"/>
        </w:rPr>
        <w:t xml:space="preserve">- </w:t>
      </w:r>
      <w:r w:rsidRPr="009F25BD">
        <w:rPr>
          <w:rFonts w:ascii="Poppins" w:eastAsia="Poppins Light" w:hAnsi="Poppins" w:cs="Poppins"/>
          <w:color w:val="242424"/>
          <w:sz w:val="20"/>
          <w:szCs w:val="20"/>
        </w:rPr>
        <w:t>według danych Badoo, 1/5</w:t>
      </w:r>
      <w:r w:rsidRPr="009F25BD">
        <w:rPr>
          <w:rFonts w:ascii="Poppins" w:eastAsia="Poppins Light" w:hAnsi="Poppins" w:cs="Poppins"/>
          <w:color w:val="242424"/>
          <w:sz w:val="20"/>
          <w:szCs w:val="20"/>
          <w:vertAlign w:val="superscript"/>
        </w:rPr>
        <w:t>1</w:t>
      </w:r>
      <w:r w:rsidRPr="009F25BD">
        <w:rPr>
          <w:rFonts w:ascii="Poppins" w:eastAsia="Poppins Light" w:hAnsi="Poppins" w:cs="Poppins"/>
          <w:color w:val="242424"/>
          <w:sz w:val="20"/>
          <w:szCs w:val="20"/>
        </w:rPr>
        <w:t xml:space="preserve"> polskich singli preferuje randki, które są szalone i nieprzewidywalne lub z aktywnościami, których nie mieli okazji wcześniej doświadczyć.</w:t>
      </w:r>
      <w:r w:rsidRPr="009F25BD">
        <w:rPr>
          <w:rFonts w:ascii="Poppins" w:eastAsia="Poppins" w:hAnsi="Poppins" w:cs="Poppins"/>
          <w:color w:val="242424"/>
          <w:sz w:val="20"/>
          <w:szCs w:val="20"/>
        </w:rPr>
        <w:t xml:space="preserve"> Warsztaty z baristą są świetną rozrywką, a wspólne odkrywanie ciekawych faktów pomaga zacieśniać relacje. </w:t>
      </w:r>
    </w:p>
    <w:p w14:paraId="4296C8A6" w14:textId="77777777" w:rsidR="00A77C22" w:rsidRPr="009F25BD" w:rsidRDefault="004C126D">
      <w:pPr>
        <w:numPr>
          <w:ilvl w:val="0"/>
          <w:numId w:val="3"/>
        </w:numPr>
        <w:pBdr>
          <w:top w:val="nil"/>
          <w:left w:val="nil"/>
          <w:bottom w:val="nil"/>
          <w:right w:val="nil"/>
          <w:between w:val="nil"/>
        </w:pBdr>
        <w:shd w:val="clear" w:color="auto" w:fill="FFFFFF"/>
        <w:spacing w:line="360" w:lineRule="auto"/>
        <w:jc w:val="both"/>
        <w:rPr>
          <w:rFonts w:ascii="Poppins" w:eastAsia="Inter Light" w:hAnsi="Poppins" w:cs="Poppins"/>
          <w:b/>
          <w:color w:val="242424"/>
          <w:sz w:val="20"/>
          <w:szCs w:val="20"/>
        </w:rPr>
      </w:pPr>
      <w:r w:rsidRPr="009F25BD">
        <w:rPr>
          <w:rFonts w:ascii="Poppins" w:eastAsia="Poppins" w:hAnsi="Poppins" w:cs="Poppins"/>
          <w:b/>
          <w:color w:val="242424"/>
          <w:sz w:val="20"/>
          <w:szCs w:val="20"/>
          <w:highlight w:val="white"/>
        </w:rPr>
        <w:t>Wszędzie dobrze, ale w sieci najlepiej</w:t>
      </w:r>
      <w:r w:rsidRPr="009F25BD">
        <w:rPr>
          <w:rFonts w:ascii="Poppins" w:eastAsia="Poppins" w:hAnsi="Poppins" w:cs="Poppins"/>
          <w:color w:val="242424"/>
          <w:sz w:val="20"/>
          <w:szCs w:val="20"/>
        </w:rPr>
        <w:t xml:space="preserve"> - kreatywność jest świetna, ale jeśli Twoja randka jest w grupie 6%</w:t>
      </w:r>
      <w:r w:rsidRPr="009F25BD">
        <w:rPr>
          <w:rFonts w:ascii="Poppins" w:eastAsia="Poppins" w:hAnsi="Poppins" w:cs="Poppins"/>
          <w:color w:val="242424"/>
          <w:sz w:val="20"/>
          <w:szCs w:val="20"/>
          <w:vertAlign w:val="superscript"/>
        </w:rPr>
        <w:t>1</w:t>
      </w:r>
      <w:r w:rsidRPr="009F25BD">
        <w:rPr>
          <w:rFonts w:ascii="Poppins" w:eastAsia="Poppins" w:hAnsi="Poppins" w:cs="Poppins"/>
          <w:color w:val="242424"/>
          <w:sz w:val="20"/>
          <w:szCs w:val="20"/>
        </w:rPr>
        <w:t xml:space="preserve"> osób, które lubią starannie zaplanowane spotkania, najbezpieczniejszym rozwiązaniem będzie wizyta w popularnej sieci kawiarni. Znajome miejsce, znane menu i </w:t>
      </w:r>
      <w:r w:rsidRPr="009F25BD">
        <w:rPr>
          <w:rFonts w:ascii="Poppins" w:eastAsia="Poppins" w:hAnsi="Poppins" w:cs="Poppins"/>
          <w:color w:val="242424"/>
          <w:sz w:val="20"/>
          <w:szCs w:val="20"/>
          <w:highlight w:val="white"/>
        </w:rPr>
        <w:t>gwarantowane jesienią</w:t>
      </w:r>
      <w:r w:rsidRPr="009F25BD">
        <w:rPr>
          <w:rFonts w:ascii="Poppins" w:eastAsia="Poppins" w:hAnsi="Poppins" w:cs="Poppins"/>
          <w:color w:val="242424"/>
          <w:sz w:val="20"/>
          <w:szCs w:val="20"/>
        </w:rPr>
        <w:t xml:space="preserve"> dyniowe latte stworzą przyjazny grunt do dalszego poznawania się. </w:t>
      </w:r>
    </w:p>
    <w:p w14:paraId="2D9C613F" w14:textId="1336EA9E" w:rsidR="00A77C22" w:rsidRPr="009F25BD" w:rsidRDefault="004C126D">
      <w:pPr>
        <w:shd w:val="clear" w:color="auto" w:fill="FFFFFF"/>
        <w:spacing w:before="220" w:after="220" w:line="360" w:lineRule="auto"/>
        <w:jc w:val="both"/>
        <w:rPr>
          <w:rFonts w:ascii="Poppins" w:eastAsia="Poppins Light" w:hAnsi="Poppins" w:cs="Poppins"/>
          <w:color w:val="242424"/>
          <w:sz w:val="20"/>
          <w:szCs w:val="20"/>
        </w:rPr>
      </w:pPr>
      <w:r w:rsidRPr="009F25BD">
        <w:rPr>
          <w:rFonts w:ascii="Poppins" w:eastAsia="Poppins" w:hAnsi="Poppins" w:cs="Poppins"/>
          <w:b/>
          <w:color w:val="242424"/>
          <w:sz w:val="20"/>
          <w:szCs w:val="20"/>
        </w:rPr>
        <w:t xml:space="preserve">Remy Le Fèvre – </w:t>
      </w:r>
      <w:proofErr w:type="spellStart"/>
      <w:r w:rsidRPr="009F25BD">
        <w:rPr>
          <w:rFonts w:ascii="Poppins" w:eastAsia="Poppins" w:hAnsi="Poppins" w:cs="Poppins"/>
          <w:b/>
          <w:color w:val="242424"/>
          <w:sz w:val="20"/>
          <w:szCs w:val="20"/>
        </w:rPr>
        <w:t>Head</w:t>
      </w:r>
      <w:proofErr w:type="spellEnd"/>
      <w:r w:rsidRPr="009F25BD">
        <w:rPr>
          <w:rFonts w:ascii="Poppins" w:eastAsia="Poppins" w:hAnsi="Poppins" w:cs="Poppins"/>
          <w:b/>
          <w:color w:val="242424"/>
          <w:sz w:val="20"/>
          <w:szCs w:val="20"/>
        </w:rPr>
        <w:t xml:space="preserve"> of Brand Engagement and Influence w Badoo, </w:t>
      </w:r>
      <w:r w:rsidRPr="009F25BD">
        <w:rPr>
          <w:rFonts w:ascii="Poppins" w:eastAsia="Poppins Light" w:hAnsi="Poppins" w:cs="Poppins"/>
          <w:color w:val="242424"/>
          <w:sz w:val="20"/>
          <w:szCs w:val="20"/>
        </w:rPr>
        <w:t xml:space="preserve">komentuje: </w:t>
      </w:r>
      <w:r w:rsidR="00C90155" w:rsidRPr="009F25BD">
        <w:rPr>
          <w:rFonts w:ascii="Poppins" w:eastAsia="Poppins Light" w:hAnsi="Poppins" w:cs="Poppins"/>
          <w:color w:val="242424"/>
          <w:sz w:val="20"/>
          <w:szCs w:val="20"/>
        </w:rPr>
        <w:t>„</w:t>
      </w:r>
      <w:r w:rsidRPr="009F25BD">
        <w:rPr>
          <w:rFonts w:ascii="Poppins" w:eastAsia="Poppins Light" w:hAnsi="Poppins" w:cs="Poppins"/>
          <w:color w:val="242424"/>
          <w:sz w:val="20"/>
          <w:szCs w:val="20"/>
        </w:rPr>
        <w:t xml:space="preserve">To interesujące, że randki w kawiarni są tak wysoko oceniane przez polskich singli - doskonale wiążąc się z nowo odkrytymi trendami </w:t>
      </w:r>
      <w:proofErr w:type="spellStart"/>
      <w:r w:rsidRPr="009F25BD">
        <w:rPr>
          <w:rFonts w:ascii="Poppins" w:eastAsia="Poppins Light" w:hAnsi="Poppins" w:cs="Poppins"/>
          <w:color w:val="242424"/>
          <w:sz w:val="20"/>
          <w:szCs w:val="20"/>
        </w:rPr>
        <w:t>dawn</w:t>
      </w:r>
      <w:proofErr w:type="spellEnd"/>
      <w:r w:rsidRPr="009F25BD">
        <w:rPr>
          <w:rFonts w:ascii="Poppins" w:eastAsia="Poppins Light" w:hAnsi="Poppins" w:cs="Poppins"/>
          <w:color w:val="242424"/>
          <w:sz w:val="20"/>
          <w:szCs w:val="20"/>
        </w:rPr>
        <w:t xml:space="preserve"> dating i </w:t>
      </w:r>
      <w:proofErr w:type="spellStart"/>
      <w:r w:rsidRPr="009F25BD">
        <w:rPr>
          <w:rFonts w:ascii="Poppins" w:eastAsia="Poppins Light" w:hAnsi="Poppins" w:cs="Poppins"/>
          <w:color w:val="242424"/>
          <w:sz w:val="20"/>
          <w:szCs w:val="20"/>
        </w:rPr>
        <w:t>dry</w:t>
      </w:r>
      <w:proofErr w:type="spellEnd"/>
      <w:r w:rsidRPr="009F25BD">
        <w:rPr>
          <w:rFonts w:ascii="Poppins" w:eastAsia="Poppins Light" w:hAnsi="Poppins" w:cs="Poppins"/>
          <w:color w:val="242424"/>
          <w:sz w:val="20"/>
          <w:szCs w:val="20"/>
        </w:rPr>
        <w:t xml:space="preserve"> dating. Niezależnie od tego, czy </w:t>
      </w:r>
      <w:r w:rsidRPr="009F25BD">
        <w:rPr>
          <w:rFonts w:ascii="Poppins" w:eastAsia="Poppins Light" w:hAnsi="Poppins" w:cs="Poppins"/>
          <w:color w:val="242424"/>
          <w:sz w:val="20"/>
          <w:szCs w:val="20"/>
        </w:rPr>
        <w:lastRenderedPageBreak/>
        <w:t>lubisz nietypowe spotkania, czy coś sprawdzonego, wierzymy, że na Badoo zawsze czeka na Ciebie ktoś świetnie dopasowany. Jeśli jednak jesteś fanem latte lub espresso, możesz ustawić na Badoo nastrój „Potrzebuję kawy”, który może zachęcić przyszłą randkę do rozpoczęcia rozmowy i zaproszenia Cię na pyszną filiżankę. Badoo daje Ci także możliwość wyszukiwania singli według zainteresowań, dzięki czemu możesz łatwo odkryć innych miłośników kawy w Twojej okolicy".</w:t>
      </w:r>
    </w:p>
    <w:p w14:paraId="634B78AA" w14:textId="77777777" w:rsidR="00A77C22" w:rsidRPr="009F25BD" w:rsidRDefault="004C126D">
      <w:pPr>
        <w:shd w:val="clear" w:color="auto" w:fill="FFFFFF"/>
        <w:spacing w:before="240" w:after="240"/>
        <w:jc w:val="center"/>
        <w:rPr>
          <w:rFonts w:ascii="Poppins" w:eastAsia="Poppins Light" w:hAnsi="Poppins" w:cs="Poppins"/>
          <w:color w:val="242424"/>
          <w:sz w:val="20"/>
          <w:szCs w:val="20"/>
        </w:rPr>
      </w:pPr>
      <w:r w:rsidRPr="009F25BD">
        <w:rPr>
          <w:rFonts w:ascii="Poppins" w:eastAsia="Poppins Light" w:hAnsi="Poppins" w:cs="Poppins"/>
          <w:color w:val="242424"/>
          <w:sz w:val="20"/>
          <w:szCs w:val="20"/>
        </w:rPr>
        <w:t>###</w:t>
      </w:r>
    </w:p>
    <w:p w14:paraId="6160F63C" w14:textId="77777777" w:rsidR="00A77C22" w:rsidRPr="009F25BD" w:rsidRDefault="004C126D">
      <w:pPr>
        <w:shd w:val="clear" w:color="auto" w:fill="FFFFFF"/>
        <w:spacing w:before="240" w:line="314" w:lineRule="auto"/>
        <w:jc w:val="both"/>
        <w:rPr>
          <w:rFonts w:ascii="Poppins" w:eastAsia="Poppins Light" w:hAnsi="Poppins" w:cs="Poppins"/>
          <w:color w:val="242424"/>
          <w:sz w:val="16"/>
          <w:szCs w:val="16"/>
        </w:rPr>
      </w:pPr>
      <w:r w:rsidRPr="009F25BD">
        <w:rPr>
          <w:rFonts w:ascii="Poppins" w:eastAsia="Poppins" w:hAnsi="Poppins" w:cs="Poppins"/>
          <w:b/>
          <w:sz w:val="16"/>
          <w:szCs w:val="16"/>
        </w:rPr>
        <w:t>O badaniach:</w:t>
      </w:r>
    </w:p>
    <w:p w14:paraId="5FD34BE3" w14:textId="77777777" w:rsidR="00A77C22" w:rsidRPr="009F25BD" w:rsidRDefault="004C126D">
      <w:pPr>
        <w:shd w:val="clear" w:color="auto" w:fill="FFFFFF"/>
        <w:spacing w:before="240" w:after="240"/>
        <w:jc w:val="both"/>
        <w:rPr>
          <w:rFonts w:ascii="Poppins" w:eastAsia="Poppins Light" w:hAnsi="Poppins" w:cs="Poppins"/>
          <w:color w:val="242424"/>
          <w:sz w:val="16"/>
          <w:szCs w:val="16"/>
        </w:rPr>
      </w:pPr>
      <w:r w:rsidRPr="009F25BD">
        <w:rPr>
          <w:rFonts w:ascii="Poppins" w:eastAsia="Poppins Light" w:hAnsi="Poppins" w:cs="Poppins"/>
          <w:color w:val="242424"/>
          <w:sz w:val="16"/>
          <w:szCs w:val="16"/>
        </w:rPr>
        <w:t xml:space="preserve">1) Badanie przeprowadzone w Polsce metodą CAWI (ankieta online) w dniach 21.07-29.07.2022 przez agencję SW </w:t>
      </w:r>
      <w:proofErr w:type="spellStart"/>
      <w:r w:rsidRPr="009F25BD">
        <w:rPr>
          <w:rFonts w:ascii="Poppins" w:eastAsia="Poppins Light" w:hAnsi="Poppins" w:cs="Poppins"/>
          <w:color w:val="242424"/>
          <w:sz w:val="16"/>
          <w:szCs w:val="16"/>
        </w:rPr>
        <w:t>Research</w:t>
      </w:r>
      <w:proofErr w:type="spellEnd"/>
      <w:r w:rsidRPr="009F25BD">
        <w:rPr>
          <w:rFonts w:ascii="Poppins" w:eastAsia="Poppins Light" w:hAnsi="Poppins" w:cs="Poppins"/>
          <w:color w:val="242424"/>
          <w:sz w:val="16"/>
          <w:szCs w:val="16"/>
        </w:rPr>
        <w:t>, na próbie 1000 randkujących singli (18+).</w:t>
      </w:r>
    </w:p>
    <w:p w14:paraId="4813397A" w14:textId="77777777" w:rsidR="00A77C22" w:rsidRPr="009F25BD" w:rsidRDefault="004C126D">
      <w:pPr>
        <w:shd w:val="clear" w:color="auto" w:fill="FFFFFF"/>
        <w:spacing w:before="240" w:after="240"/>
        <w:jc w:val="both"/>
        <w:rPr>
          <w:rFonts w:ascii="Poppins" w:eastAsia="Poppins Light" w:hAnsi="Poppins" w:cs="Poppins"/>
          <w:color w:val="242424"/>
          <w:sz w:val="16"/>
          <w:szCs w:val="16"/>
        </w:rPr>
      </w:pPr>
      <w:r w:rsidRPr="009F25BD">
        <w:rPr>
          <w:rFonts w:ascii="Poppins" w:eastAsia="Poppins Light" w:hAnsi="Poppins" w:cs="Poppins"/>
          <w:color w:val="242424"/>
          <w:sz w:val="16"/>
          <w:szCs w:val="16"/>
        </w:rPr>
        <w:t xml:space="preserve">2) Badanie zostało przeprowadzone w Wielkiej Brytanii w dniach 16-18 lutego 2022 roku przez agencję </w:t>
      </w:r>
      <w:proofErr w:type="spellStart"/>
      <w:r w:rsidRPr="009F25BD">
        <w:rPr>
          <w:rFonts w:ascii="Poppins" w:eastAsia="Poppins Light" w:hAnsi="Poppins" w:cs="Poppins"/>
          <w:color w:val="242424"/>
          <w:sz w:val="16"/>
          <w:szCs w:val="16"/>
        </w:rPr>
        <w:t>OnePulse</w:t>
      </w:r>
      <w:proofErr w:type="spellEnd"/>
      <w:r w:rsidRPr="009F25BD">
        <w:rPr>
          <w:rFonts w:ascii="Poppins" w:eastAsia="Poppins Light" w:hAnsi="Poppins" w:cs="Poppins"/>
          <w:color w:val="242424"/>
          <w:sz w:val="16"/>
          <w:szCs w:val="16"/>
        </w:rPr>
        <w:t xml:space="preserve"> na próbie 1000 randkujących singli.</w:t>
      </w:r>
    </w:p>
    <w:p w14:paraId="2490DA62" w14:textId="77777777" w:rsidR="00A77C22" w:rsidRPr="009F25BD" w:rsidRDefault="004C126D">
      <w:pPr>
        <w:shd w:val="clear" w:color="auto" w:fill="FFFFFF"/>
        <w:spacing w:before="240" w:after="240"/>
        <w:jc w:val="both"/>
        <w:rPr>
          <w:rFonts w:ascii="Poppins" w:eastAsia="Poppins Light" w:hAnsi="Poppins" w:cs="Poppins"/>
          <w:color w:val="242424"/>
          <w:sz w:val="16"/>
          <w:szCs w:val="16"/>
        </w:rPr>
      </w:pPr>
      <w:r w:rsidRPr="009F25BD">
        <w:rPr>
          <w:rFonts w:ascii="Poppins" w:eastAsia="Poppins Light" w:hAnsi="Poppins" w:cs="Poppins"/>
          <w:color w:val="242424"/>
          <w:sz w:val="16"/>
          <w:szCs w:val="16"/>
        </w:rPr>
        <w:t>3) Badanie zostało przeprowadzone przez OnePoll w dniach 8-22 grudnia 2021 roku na próbie 8 tysięcy osób w Polsce, Rosji, Francji, Wielkiej Brytanii, Hiszpanii, Brazylii, Niemczech i na Ukrainie - po tysiąc respondentów z każdego kraju.</w:t>
      </w:r>
    </w:p>
    <w:p w14:paraId="6416AC01" w14:textId="77777777" w:rsidR="00A77C22" w:rsidRPr="009F25BD" w:rsidRDefault="00A77C22">
      <w:pPr>
        <w:shd w:val="clear" w:color="auto" w:fill="FFFFFF"/>
        <w:spacing w:before="240" w:after="240"/>
        <w:jc w:val="center"/>
        <w:rPr>
          <w:rFonts w:ascii="Poppins" w:eastAsia="Poppins Light" w:hAnsi="Poppins" w:cs="Poppins"/>
          <w:color w:val="242424"/>
          <w:sz w:val="16"/>
          <w:szCs w:val="16"/>
        </w:rPr>
      </w:pPr>
    </w:p>
    <w:p w14:paraId="54D18A5D" w14:textId="77777777" w:rsidR="00A77C22" w:rsidRPr="009F25BD" w:rsidRDefault="004C126D">
      <w:pPr>
        <w:shd w:val="clear" w:color="auto" w:fill="FFFFFF"/>
        <w:spacing w:before="240" w:line="314" w:lineRule="auto"/>
        <w:jc w:val="both"/>
        <w:rPr>
          <w:rFonts w:ascii="Poppins" w:eastAsia="Poppins" w:hAnsi="Poppins" w:cs="Poppins"/>
          <w:b/>
          <w:sz w:val="16"/>
          <w:szCs w:val="16"/>
        </w:rPr>
      </w:pPr>
      <w:r w:rsidRPr="009F25BD">
        <w:rPr>
          <w:rFonts w:ascii="Poppins" w:eastAsia="Poppins" w:hAnsi="Poppins" w:cs="Poppins"/>
          <w:b/>
          <w:sz w:val="16"/>
          <w:szCs w:val="16"/>
        </w:rPr>
        <w:t>Kontakt:</w:t>
      </w:r>
    </w:p>
    <w:p w14:paraId="05B5F020" w14:textId="77777777" w:rsidR="00A77C22" w:rsidRPr="009F25BD" w:rsidRDefault="004C126D">
      <w:pPr>
        <w:spacing w:before="240" w:line="360" w:lineRule="auto"/>
        <w:jc w:val="both"/>
        <w:rPr>
          <w:rFonts w:ascii="Poppins" w:eastAsia="Poppins" w:hAnsi="Poppins" w:cs="Poppins"/>
          <w:sz w:val="16"/>
          <w:szCs w:val="16"/>
        </w:rPr>
      </w:pPr>
      <w:r w:rsidRPr="009F25BD">
        <w:rPr>
          <w:rFonts w:ascii="Poppins" w:eastAsia="Poppins" w:hAnsi="Poppins" w:cs="Poppins"/>
          <w:sz w:val="16"/>
          <w:szCs w:val="16"/>
        </w:rPr>
        <w:t>Grayling – Biuro Prasowe Badoo w Polsce</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A77C22" w:rsidRPr="009F25BD" w14:paraId="7D3F68FD" w14:textId="77777777">
        <w:trPr>
          <w:trHeight w:val="1305"/>
        </w:trPr>
        <w:tc>
          <w:tcPr>
            <w:tcW w:w="4512" w:type="dxa"/>
            <w:tcBorders>
              <w:top w:val="nil"/>
              <w:left w:val="nil"/>
              <w:bottom w:val="nil"/>
              <w:right w:val="nil"/>
            </w:tcBorders>
            <w:tcMar>
              <w:top w:w="100" w:type="dxa"/>
              <w:left w:w="100" w:type="dxa"/>
              <w:bottom w:w="100" w:type="dxa"/>
              <w:right w:w="100" w:type="dxa"/>
            </w:tcMar>
          </w:tcPr>
          <w:p w14:paraId="2FC9A30A"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Magdalena Górnicka</w:t>
            </w:r>
          </w:p>
          <w:p w14:paraId="65807EF0"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magdalena.górnicka@grayling.com</w:t>
            </w:r>
          </w:p>
          <w:p w14:paraId="0D92A1E5"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Tel: +48 601 319 745</w:t>
            </w:r>
          </w:p>
        </w:tc>
        <w:tc>
          <w:tcPr>
            <w:tcW w:w="4513" w:type="dxa"/>
            <w:tcBorders>
              <w:top w:val="nil"/>
              <w:left w:val="nil"/>
              <w:bottom w:val="nil"/>
              <w:right w:val="nil"/>
            </w:tcBorders>
            <w:tcMar>
              <w:top w:w="100" w:type="dxa"/>
              <w:left w:w="100" w:type="dxa"/>
              <w:bottom w:w="100" w:type="dxa"/>
              <w:right w:w="100" w:type="dxa"/>
            </w:tcMar>
          </w:tcPr>
          <w:p w14:paraId="4D598676"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Maria Antoszewska</w:t>
            </w:r>
          </w:p>
          <w:p w14:paraId="7E884683"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maria.antoszewska@grayling.com</w:t>
            </w:r>
          </w:p>
          <w:p w14:paraId="4D061423" w14:textId="77777777" w:rsidR="00A77C22" w:rsidRPr="009F25BD" w:rsidRDefault="004C126D">
            <w:pPr>
              <w:widowControl w:val="0"/>
              <w:spacing w:before="240" w:line="240" w:lineRule="auto"/>
              <w:ind w:left="-20"/>
              <w:jc w:val="both"/>
              <w:rPr>
                <w:rFonts w:ascii="Poppins" w:eastAsia="Poppins" w:hAnsi="Poppins" w:cs="Poppins"/>
                <w:sz w:val="16"/>
                <w:szCs w:val="16"/>
              </w:rPr>
            </w:pPr>
            <w:r w:rsidRPr="009F25BD">
              <w:rPr>
                <w:rFonts w:ascii="Poppins" w:eastAsia="Poppins" w:hAnsi="Poppins" w:cs="Poppins"/>
                <w:sz w:val="16"/>
                <w:szCs w:val="16"/>
              </w:rPr>
              <w:t>Tel: +48 601 092 042</w:t>
            </w:r>
          </w:p>
        </w:tc>
      </w:tr>
    </w:tbl>
    <w:p w14:paraId="04ABAFCB" w14:textId="77777777" w:rsidR="00A77C22" w:rsidRPr="009F25BD" w:rsidRDefault="00A77C22">
      <w:pPr>
        <w:spacing w:line="240" w:lineRule="auto"/>
        <w:jc w:val="both"/>
        <w:rPr>
          <w:rFonts w:ascii="Poppins" w:eastAsia="Poppins" w:hAnsi="Poppins" w:cs="Poppins"/>
          <w:sz w:val="16"/>
          <w:szCs w:val="16"/>
        </w:rPr>
      </w:pPr>
    </w:p>
    <w:p w14:paraId="4983B837" w14:textId="77777777" w:rsidR="00A77C22" w:rsidRPr="009F25BD" w:rsidRDefault="004C126D">
      <w:pPr>
        <w:spacing w:before="240" w:after="240" w:line="316" w:lineRule="auto"/>
        <w:rPr>
          <w:rFonts w:ascii="Poppins" w:eastAsia="Poppins" w:hAnsi="Poppins" w:cs="Poppins"/>
          <w:b/>
          <w:sz w:val="16"/>
          <w:szCs w:val="16"/>
        </w:rPr>
      </w:pPr>
      <w:r w:rsidRPr="009F25BD">
        <w:rPr>
          <w:rFonts w:ascii="Poppins" w:eastAsia="Poppins" w:hAnsi="Poppins" w:cs="Poppins"/>
          <w:b/>
          <w:sz w:val="16"/>
          <w:szCs w:val="16"/>
        </w:rPr>
        <w:t>O Badoo:</w:t>
      </w:r>
    </w:p>
    <w:p w14:paraId="5D3EFC08" w14:textId="77777777" w:rsidR="00A77C22" w:rsidRPr="009F25BD" w:rsidRDefault="004C126D">
      <w:pPr>
        <w:spacing w:before="240" w:after="240" w:line="316" w:lineRule="auto"/>
        <w:jc w:val="both"/>
        <w:rPr>
          <w:rFonts w:ascii="Poppins" w:eastAsia="Poppins" w:hAnsi="Poppins" w:cs="Poppins"/>
          <w:sz w:val="16"/>
          <w:szCs w:val="16"/>
        </w:rPr>
      </w:pPr>
      <w:r w:rsidRPr="009F25BD">
        <w:rPr>
          <w:rFonts w:ascii="Poppins" w:eastAsia="Poppins" w:hAnsi="Poppins" w:cs="Poppins"/>
          <w:sz w:val="16"/>
          <w:szCs w:val="16"/>
        </w:rPr>
        <w:t>Aplikacja randkowa Badoo, uruchomiona w 2006 roku, jest pionierem w dziedzinie nowoczesnych serwisów randkowych. Dąży do tego, aby stały się one mniej skomplikowane i bardziej przyjemne oraz zachęca społeczność użytkowników do jasnego wyrażania swoich intencji, autentyczności i zachowywania się z szacunkiem wobec innych - tak, aby każdy mógł cieszyć się tym, co jest najlepsze w randkowaniu. Z milionami członków na całym świecie, Badoo jest aplikacją freemium, która oferuje również dodatkowe opcje subskrypcji. Aplikacja jest dostępna w Apple App Store, Google Play Store, Huawei AppGallery oraz w Internecie. Badoo jest częścią Bumble Inc.</w:t>
      </w:r>
    </w:p>
    <w:p w14:paraId="5457A7E1" w14:textId="77777777" w:rsidR="00A77C22" w:rsidRPr="009F25BD" w:rsidRDefault="004C126D">
      <w:pPr>
        <w:spacing w:before="240" w:after="240" w:line="316" w:lineRule="auto"/>
        <w:rPr>
          <w:rFonts w:ascii="Poppins" w:eastAsia="Poppins" w:hAnsi="Poppins" w:cs="Poppins"/>
          <w:b/>
          <w:sz w:val="16"/>
          <w:szCs w:val="16"/>
        </w:rPr>
      </w:pPr>
      <w:r w:rsidRPr="009F25BD">
        <w:rPr>
          <w:rFonts w:ascii="Poppins" w:eastAsia="Poppins" w:hAnsi="Poppins" w:cs="Poppins"/>
          <w:sz w:val="16"/>
          <w:szCs w:val="16"/>
        </w:rPr>
        <w:t xml:space="preserve"> </w:t>
      </w:r>
      <w:r w:rsidRPr="009F25BD">
        <w:rPr>
          <w:rFonts w:ascii="Poppins" w:eastAsia="Poppins" w:hAnsi="Poppins" w:cs="Poppins"/>
          <w:b/>
          <w:sz w:val="16"/>
          <w:szCs w:val="16"/>
        </w:rPr>
        <w:t>O Bumble Inc.:</w:t>
      </w:r>
    </w:p>
    <w:p w14:paraId="41D04EEF" w14:textId="77777777" w:rsidR="00A77C22" w:rsidRPr="009F25BD" w:rsidRDefault="004C126D">
      <w:pPr>
        <w:spacing w:before="240" w:after="240" w:line="316" w:lineRule="auto"/>
        <w:jc w:val="both"/>
        <w:rPr>
          <w:rFonts w:ascii="Poppins" w:eastAsia="Poppins" w:hAnsi="Poppins" w:cs="Poppins"/>
          <w:sz w:val="16"/>
          <w:szCs w:val="16"/>
        </w:rPr>
      </w:pPr>
      <w:r w:rsidRPr="009F25BD">
        <w:rPr>
          <w:rFonts w:ascii="Poppins" w:eastAsia="Poppins" w:hAnsi="Poppins" w:cs="Poppins"/>
          <w:sz w:val="16"/>
          <w:szCs w:val="16"/>
        </w:rPr>
        <w:lastRenderedPageBreak/>
        <w:t>Bumble Inc. jest spółką macierzystą Bumble, Badoo i Fruitz. Platforma Bumble umożliwia ludziom nawiązywanie kontaktów oraz budowanie zdrowych i uczciwych relacji. Założona przez CEO Whitney Wolfe Herd w 2014 roku, Bumble była jedną z pierwszych aplikacji randkowych stworzonych z myślą o kobietach. Badoo, założony w 2006 roku, jest jednym z pionierów internetowych i mobilnych serwisów randkowych. Fruitz, założona w 2017 roku, zachęca do otwartego i szczerego komunikowania intencji randkowych poprzez zabawne metafory owocowe.</w:t>
      </w:r>
    </w:p>
    <w:sectPr w:rsidR="00A77C22" w:rsidRPr="009F25BD">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95E2" w14:textId="77777777" w:rsidR="004E0E8E" w:rsidRDefault="004C126D">
      <w:pPr>
        <w:spacing w:line="240" w:lineRule="auto"/>
      </w:pPr>
      <w:r>
        <w:separator/>
      </w:r>
    </w:p>
  </w:endnote>
  <w:endnote w:type="continuationSeparator" w:id="0">
    <w:p w14:paraId="63F8FE71" w14:textId="77777777" w:rsidR="004E0E8E" w:rsidRDefault="004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Poppins Light">
    <w:charset w:val="EE"/>
    <w:family w:val="auto"/>
    <w:pitch w:val="variable"/>
    <w:sig w:usb0="00008007" w:usb1="00000000" w:usb2="00000000" w:usb3="00000000" w:csb0="00000093" w:csb1="00000000"/>
  </w:font>
  <w:font w:name="Inter Light">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F12" w14:textId="77777777" w:rsidR="00A77C22" w:rsidRDefault="00A77C22">
    <w:pPr>
      <w:spacing w:before="240" w:after="240"/>
      <w:jc w:val="both"/>
      <w:rPr>
        <w:rFonts w:ascii="Poppins" w:eastAsia="Poppins" w:hAnsi="Poppins" w:cs="Poppins"/>
        <w:sz w:val="16"/>
        <w:szCs w:val="16"/>
      </w:rPr>
    </w:pPr>
  </w:p>
  <w:p w14:paraId="17D585D5" w14:textId="77777777" w:rsidR="00A77C22" w:rsidRDefault="00A77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BC0" w14:textId="77777777" w:rsidR="004E0E8E" w:rsidRDefault="004C126D">
      <w:pPr>
        <w:spacing w:line="240" w:lineRule="auto"/>
      </w:pPr>
      <w:r>
        <w:separator/>
      </w:r>
    </w:p>
  </w:footnote>
  <w:footnote w:type="continuationSeparator" w:id="0">
    <w:p w14:paraId="5496CC51" w14:textId="77777777" w:rsidR="004E0E8E" w:rsidRDefault="004C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F9BA" w14:textId="77777777" w:rsidR="00A77C22" w:rsidRDefault="004C126D">
    <w:r>
      <w:rPr>
        <w:noProof/>
      </w:rPr>
      <w:drawing>
        <wp:anchor distT="114300" distB="114300" distL="114300" distR="114300" simplePos="0" relativeHeight="251658240" behindDoc="0" locked="0" layoutInCell="1" hidden="0" allowOverlap="1" wp14:anchorId="36294B5A" wp14:editId="693C930F">
          <wp:simplePos x="0" y="0"/>
          <wp:positionH relativeFrom="column">
            <wp:posOffset>-66671</wp:posOffset>
          </wp:positionH>
          <wp:positionV relativeFrom="paragraph">
            <wp:posOffset>-85721</wp:posOffset>
          </wp:positionV>
          <wp:extent cx="1485900" cy="3048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30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0104"/>
    <w:multiLevelType w:val="multilevel"/>
    <w:tmpl w:val="5AE80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8C756B"/>
    <w:multiLevelType w:val="multilevel"/>
    <w:tmpl w:val="A3EAF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B1AE1"/>
    <w:multiLevelType w:val="multilevel"/>
    <w:tmpl w:val="9F2CF2E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159933">
    <w:abstractNumId w:val="1"/>
  </w:num>
  <w:num w:numId="2" w16cid:durableId="2069451857">
    <w:abstractNumId w:val="0"/>
  </w:num>
  <w:num w:numId="3" w16cid:durableId="1860772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22"/>
    <w:rsid w:val="004C126D"/>
    <w:rsid w:val="004E0E8E"/>
    <w:rsid w:val="009F25BD"/>
    <w:rsid w:val="00A77C22"/>
    <w:rsid w:val="00C61E09"/>
    <w:rsid w:val="00C90155"/>
    <w:rsid w:val="00EC0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740D"/>
  <w15:docId w15:val="{5016114C-2053-4CE2-AE1D-20029BBD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6E5323"/>
    <w:rPr>
      <w:sz w:val="16"/>
      <w:szCs w:val="16"/>
    </w:rPr>
  </w:style>
  <w:style w:type="paragraph" w:styleId="Tekstkomentarza">
    <w:name w:val="annotation text"/>
    <w:basedOn w:val="Normalny"/>
    <w:link w:val="TekstkomentarzaZnak"/>
    <w:uiPriority w:val="99"/>
    <w:unhideWhenUsed/>
    <w:rsid w:val="006E5323"/>
    <w:pPr>
      <w:spacing w:line="240" w:lineRule="auto"/>
    </w:pPr>
    <w:rPr>
      <w:sz w:val="20"/>
      <w:szCs w:val="20"/>
    </w:rPr>
  </w:style>
  <w:style w:type="character" w:customStyle="1" w:styleId="TekstkomentarzaZnak">
    <w:name w:val="Tekst komentarza Znak"/>
    <w:basedOn w:val="Domylnaczcionkaakapitu"/>
    <w:link w:val="Tekstkomentarza"/>
    <w:uiPriority w:val="99"/>
    <w:rsid w:val="006E5323"/>
    <w:rPr>
      <w:sz w:val="20"/>
      <w:szCs w:val="20"/>
    </w:rPr>
  </w:style>
  <w:style w:type="paragraph" w:styleId="Tematkomentarza">
    <w:name w:val="annotation subject"/>
    <w:basedOn w:val="Tekstkomentarza"/>
    <w:next w:val="Tekstkomentarza"/>
    <w:link w:val="TematkomentarzaZnak"/>
    <w:uiPriority w:val="99"/>
    <w:semiHidden/>
    <w:unhideWhenUsed/>
    <w:rsid w:val="006E5323"/>
    <w:rPr>
      <w:b/>
      <w:bCs/>
    </w:rPr>
  </w:style>
  <w:style w:type="character" w:customStyle="1" w:styleId="TematkomentarzaZnak">
    <w:name w:val="Temat komentarza Znak"/>
    <w:basedOn w:val="TekstkomentarzaZnak"/>
    <w:link w:val="Tematkomentarza"/>
    <w:uiPriority w:val="99"/>
    <w:semiHidden/>
    <w:rsid w:val="006E5323"/>
    <w:rPr>
      <w:b/>
      <w:bCs/>
      <w:sz w:val="20"/>
      <w:szCs w:val="20"/>
    </w:rPr>
  </w:style>
  <w:style w:type="paragraph" w:styleId="Akapitzlist">
    <w:name w:val="List Paragraph"/>
    <w:basedOn w:val="Normalny"/>
    <w:uiPriority w:val="34"/>
    <w:qFormat/>
    <w:rsid w:val="008A1292"/>
    <w:pPr>
      <w:ind w:left="720"/>
      <w:contextualSpacing/>
    </w:p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ipFs5vU//5MY5O/c7bTPmwKQA==">AMUW2mUJyrg/nrsYOL8I5DCzGDsoBOO/PSha2lCCpRM+Alf59UDQXxHQAZS/fRP+cnVXUniIYrHT0yBPVfI1zwkj+2v/rD/UkRki6HR54UF2BG8vx5k4b6GUxNMxbGjie7RUns1tpGM1zqzE9Rjv31LwniC4CbhLMIYHpmAtsOvdI+X9w2CTIsEiEDYClMxCwFHV0ZxLtxdQUHPdIYHBaLFsu5eBzAjZgsfzk1flbpoS4mtDw2UE9RBB1UN2hlRHhkTP1ZSwYmMJDT3NEljMbjRMqUBkWZk/0ubqTcqa73DsVv5dccSV/iuNGYCN3rmN3nHqqbBusc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902</Words>
  <Characters>5413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Górnicka</cp:lastModifiedBy>
  <cp:revision>4</cp:revision>
  <dcterms:created xsi:type="dcterms:W3CDTF">2022-09-21T07:36:00Z</dcterms:created>
  <dcterms:modified xsi:type="dcterms:W3CDTF">2022-09-27T11:50:00Z</dcterms:modified>
</cp:coreProperties>
</file>